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ý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sadba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ryb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zu a angre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tu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sz w:val="18"/>
        </w:rPr>
        <w:t>Kontakt: Daniela Dušková · +420 721 582 937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Lokace: Kovač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Datum nat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áč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en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í</w:t>
      </w:r>
      <w:r>
        <w:rPr>
          <w:rFonts w:ascii="Aptos" w:hAnsi="Aptos"/>
          <w:b/>
          <w:bCs w:val="1"/>
          <w:color w:val="54594F"/>
          <w:sz w:val="18"/>
          <w:szCs w:val="24"/>
          <w:rtl w:val="0"/>
        </w:rPr>
        <w:t xml:space="preserve">: 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12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 xml:space="preserve">. 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10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. 2026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m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ě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t, sc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  <w:lang w:val="fr-FR"/>
        </w:rPr>
        <w:t>é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ář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Daniela Du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kov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Ryb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 a angre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fr-FR"/>
        </w:rPr>
        <w:t>t pat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mezi tradi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ovocn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ke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e, kter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na zahrad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nezaberou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li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š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it-IT"/>
        </w:rPr>
        <w:t>sta a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itom 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mohou ka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es-ES_tradnl"/>
        </w:rPr>
        <w:t>doro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nab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 xml:space="preserve">dnout bohatou 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ú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rodu. Podzim je vhodn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obdob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pro jejich 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sadbu, proto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 rostliny maj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 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as zako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enit je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en-US"/>
        </w:rPr>
        <w:t>ed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chodem jara. Uk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eme si, jak vybrat spr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sazenice,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ipravit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du a ke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 spr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vysadit.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druhy ryb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zu a angre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tu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na zahrad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stovat?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 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zu rozli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ujeme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erven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a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odr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 xml:space="preserve">dy.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a 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se hod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na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mou konzumaci i na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 xml:space="preserve">pravu </w:t>
      </w:r>
      <w:r>
        <w:rPr>
          <w:rFonts w:ascii="Times New Roman" w:hAnsi="Times New Roman" w:hint="default"/>
          <w:sz w:val="24"/>
          <w:szCs w:val="24"/>
          <w:rtl w:val="0"/>
        </w:rPr>
        <w:t>šťá</w:t>
      </w:r>
      <w:r>
        <w:rPr>
          <w:rFonts w:ascii="Times New Roman" w:hAnsi="Times New Roman"/>
          <w:sz w:val="24"/>
          <w:szCs w:val="24"/>
          <w:rtl w:val="0"/>
        </w:rPr>
        <w:t>v, marmel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 a dezert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razn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  <w:lang w:val="de-DE"/>
        </w:rPr>
        <w:t>chu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ť </w:t>
      </w:r>
      <w:r>
        <w:rPr>
          <w:rFonts w:ascii="Times New Roman" w:hAnsi="Times New Roman"/>
          <w:sz w:val="24"/>
          <w:szCs w:val="24"/>
          <w:rtl w:val="0"/>
        </w:rPr>
        <w:t>a charakteristick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aroma. U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tu si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vybrat odr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se zelen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 xml:space="preserve">mi,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lut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 xml:space="preserve">mi nebo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erven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mi plody,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se 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velikost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chut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dobou dozr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zn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 podzim vhodn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 obdob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 pro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sadbu ryb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zu a angre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tu?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Na podzim je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da je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relativn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tepl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a obvykle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hy. Rostliny tak mohou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a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rychleji za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t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 xml:space="preserve">st. </w:t>
      </w:r>
      <w:r>
        <w:rPr>
          <w:rFonts w:ascii="Times New Roman" w:hAnsi="Times New Roman"/>
          <w:sz w:val="24"/>
          <w:szCs w:val="24"/>
          <w:rtl w:val="0"/>
        </w:rPr>
        <w:t>POdzim je naprosto 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 prostoko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rostliny.</w:t>
      </w:r>
      <w:r>
        <w:rPr>
          <w:rFonts w:ascii="Times New Roman" w:hAnsi="Times New Roman"/>
          <w:sz w:val="24"/>
          <w:szCs w:val="24"/>
          <w:rtl w:val="0"/>
        </w:rPr>
        <w:t xml:space="preserve"> Kontejnerovan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rostliny lze vysazovat i v jin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ch 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stech roku, pokud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zaji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nou dostate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nou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livku.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Prostoko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enn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sazenice ryb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zu a angre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tu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a k</w:t>
      </w:r>
      <w:r>
        <w:rPr>
          <w:rFonts w:ascii="Aptos" w:hAnsi="Aptos"/>
          <w:b/>
          <w:color w:val="71806E"/>
          <w:sz w:val="16"/>
          <w:szCs w:val="24"/>
          <w:rtl w:val="0"/>
        </w:rPr>
        <w:t>ontejnerovan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sazenice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vybereme vhodn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stanovi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i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dostatek 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tla, aby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rostly a plodily. Vyhovuje jim slunn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polostinn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rodnou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dou,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zadr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uje 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hu, ale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dlouhodob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emok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.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tu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prosp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vat i lehk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polost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n, zejm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na na teplej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  <w:lang w:val="en-US"/>
        </w:rPr>
        <w:t>ch a su</w:t>
      </w:r>
      <w:r>
        <w:rPr>
          <w:rFonts w:ascii="Times New Roman" w:hAnsi="Times New Roman" w:hint="default"/>
          <w:sz w:val="24"/>
          <w:szCs w:val="24"/>
          <w:rtl w:val="0"/>
        </w:rPr>
        <w:t>šší</w:t>
      </w:r>
      <w:r>
        <w:rPr>
          <w:rFonts w:ascii="Times New Roman" w:hAnsi="Times New Roman"/>
          <w:sz w:val="24"/>
          <w:szCs w:val="24"/>
          <w:rtl w:val="0"/>
          <w:lang w:val="de-DE"/>
        </w:rPr>
        <w:t>ch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stech. Vyhneme se mrazov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kotlin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m a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m, kde se dr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voda.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/>
          <w:b/>
          <w:color w:val="71806E"/>
          <w:sz w:val="16"/>
          <w:szCs w:val="24"/>
          <w:rtl w:val="0"/>
        </w:rPr>
        <w:t>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é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stanovi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du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sadbou?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Nejprve odstran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en-US"/>
        </w:rPr>
        <w:t>me plevel a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fr-FR"/>
        </w:rPr>
        <w:t>du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kladn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 xml:space="preserve">zryjeme.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sadbovou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mu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dostate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 š</w:t>
      </w:r>
      <w:r>
        <w:rPr>
          <w:rFonts w:ascii="Times New Roman" w:hAnsi="Times New Roman"/>
          <w:sz w:val="24"/>
          <w:szCs w:val="24"/>
          <w:rtl w:val="0"/>
        </w:rPr>
        <w:t>irokou, aby se do 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pohodln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ly a nemusely se oh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bat.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fr-FR"/>
        </w:rPr>
        <w:t>du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obohatit vyzr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kompostem,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zlep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jej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strukturu a dod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 xml:space="preserve">organickou hmotu.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/>
          <w:sz w:val="24"/>
          <w:szCs w:val="24"/>
          <w:rtl w:val="0"/>
        </w:rPr>
        <w:t>ompost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prom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se zeminou, aby nep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el koncentrovan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mo ke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  <w:lang w:val="de-DE"/>
        </w:rPr>
        <w:t>hn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j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mo ke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 nep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me.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prava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sadbov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j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my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sazenice ryb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zu a angre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tu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sadbou?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rtl w:val="0"/>
        </w:rPr>
        <w:t>U prostoko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enn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sazenic nejprve zkontrolujeme ko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eny a odstran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me ty po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nl-NL"/>
        </w:rPr>
        <w:t>kozen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nebo odum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el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 Zdrav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ko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eny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eme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rn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zkr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tit, aby se podpo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ilo jejich dal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tven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ale zbyte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je nezkracujeme.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en-US"/>
        </w:rPr>
        <w:t>ed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sadbou je vhodn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ko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eny na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hodin namo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it do vody, aby se 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napily.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Zkr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me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nadzemn</w:t>
      </w:r>
      <w:r>
        <w:rPr>
          <w:rFonts w:ascii="Times New Roman" w:hAnsi="Times New Roman" w:hint="default"/>
          <w:rtl w:val="0"/>
        </w:rPr>
        <w:t>í čá</w:t>
      </w:r>
      <w:r>
        <w:rPr>
          <w:rFonts w:ascii="Times New Roman" w:hAnsi="Times New Roman"/>
          <w:rtl w:val="0"/>
        </w:rPr>
        <w:t xml:space="preserve">st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korunku, aby rostlina po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sadb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pe hospoda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ila s vodou a podpo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ila tvorbu nov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de-DE"/>
        </w:rPr>
        <w:t>ch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hon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. Zpravidla zakracujeme 3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>4 hlavn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hony o polovinu, v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dy na vn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pupen.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U ke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ov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forem vybereme nejsiln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hony a zakr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me je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it-IT"/>
        </w:rPr>
        <w:t xml:space="preserve">asi o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tvrtinu</w:t>
      </w:r>
      <w:r>
        <w:rPr>
          <w:rFonts w:ascii="Times New Roman" w:hAnsi="Times New Roman"/>
          <w:rtl w:val="0"/>
        </w:rPr>
        <w:t>, v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dy na vn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pupen.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prava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sadbov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j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my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spr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vysad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ryb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 a angre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t?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Sazenici vlo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  <w:lang w:val="pt-PT"/>
        </w:rPr>
        <w:t>me do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ipraven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my a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rovnom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rozprost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eme. U ke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je 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vysazovat rostliny o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co hloub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ji, 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 xml:space="preserve">rostly ve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kolce,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tak mohou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vytv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et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hony od zem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U stromkov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forem naopak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sto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pov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stat nad zem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Pokud je ale pod korunkou tak ta samoz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ejm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nehraje roli.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zasypeme zeminou,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du kolem rostliny lehce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itla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  <w:lang w:val="it-IT"/>
        </w:rPr>
        <w:t>me a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kladn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zalijeme.</w:t>
      </w:r>
      <w:r>
        <w:rPr>
          <w:rFonts w:ascii="Times New Roman" w:hAnsi="Times New Roman"/>
          <w:sz w:val="24"/>
          <w:szCs w:val="24"/>
          <w:rtl w:val="0"/>
        </w:rPr>
        <w:t xml:space="preserve"> Je vhodn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 z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ivkov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okraj,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udr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et vodu u rostliny.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sadba </w:t>
      </w:r>
      <w:r>
        <w:rPr>
          <w:rFonts w:ascii="Aptos" w:hAnsi="Aptos"/>
          <w:b/>
          <w:color w:val="71806E"/>
          <w:sz w:val="16"/>
          <w:szCs w:val="24"/>
          <w:rtl w:val="0"/>
        </w:rPr>
        <w:t>ke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řů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ebuj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rostliny 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jakou oporu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a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 oporu b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u stromkov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forem je ale op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 nezbytn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de-DE"/>
        </w:rPr>
        <w:t>. Umis</w:t>
      </w:r>
      <w:r>
        <w:rPr>
          <w:rFonts w:ascii="Times New Roman" w:hAnsi="Times New Roman" w:hint="default"/>
          <w:sz w:val="24"/>
          <w:szCs w:val="24"/>
          <w:rtl w:val="0"/>
        </w:rPr>
        <w:t>ť</w:t>
      </w:r>
      <w:r>
        <w:rPr>
          <w:rFonts w:ascii="Times New Roman" w:hAnsi="Times New Roman"/>
          <w:sz w:val="24"/>
          <w:szCs w:val="24"/>
          <w:rtl w:val="0"/>
        </w:rPr>
        <w:t>ujeme ho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 samotnou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sadbou, abychom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zatlouk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kodili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eny. 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 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 sahat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do korunky a stromek k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mu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ivazujeme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da-DK"/>
        </w:rPr>
        <w:t>kk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vazkem,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nepo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kozuje 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ru. Opora pom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udr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nl-NL"/>
        </w:rPr>
        <w:t>et km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nek rovn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a stabiln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it-IT"/>
        </w:rPr>
        <w:t>i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tru nebo pod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hou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rody.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nl-NL"/>
        </w:rPr>
        <w:t>Op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it-IT"/>
        </w:rPr>
        <w:t>l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sadbou, zatlu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lu, upevn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stromkov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tu k opo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it-IT"/>
        </w:rPr>
        <w:t>e.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rozestupy mezi rostlinami zvol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me?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Rozestupy vol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podle druhu a zp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sobu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Ke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vysazujeme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1,5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>2 metry od sebe,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 zhruba 1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>1,5 metru. Pokud vysazujeme stromkov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formy,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rozestupy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upravit podle velikosti korunky.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je, aby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ly rostliny dostatek prostoru pro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st,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mezi nimi proudil vzduch a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 jsme pohodln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stup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 xml:space="preserve">i sklizni i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ezu.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 xml:space="preserve">do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ady nech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dostate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prostor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mezi jednotliv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 xml:space="preserve">mi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 xml:space="preserve">adami. 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vzd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lenost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ryb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 a angre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na zimu?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 i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 jsou u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mrazuvzdorn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b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nevy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aduj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zvl</w:t>
      </w:r>
      <w:r>
        <w:rPr>
          <w:rFonts w:ascii="Times New Roman" w:hAnsi="Times New Roman" w:hint="default"/>
          <w:sz w:val="24"/>
          <w:szCs w:val="24"/>
          <w:rtl w:val="0"/>
        </w:rPr>
        <w:t>áš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zimn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ochranu. Po podzimn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 ale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rostliny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kladn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t, aby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ly dostatek 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hy pro zako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Povrch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pokr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vrstvou kompostu nebo mul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de-DE"/>
        </w:rPr>
        <w:t>chr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nit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fr-FR"/>
        </w:rPr>
        <w:t>du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vysych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pt-PT"/>
        </w:rPr>
        <w:t>m a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kyvy teplot. U stromkov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ryb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zu a angre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tu zkontrolujeme, zda jsou pevn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upevn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nl-NL"/>
        </w:rPr>
        <w:t>k op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mu k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lu, aby je nepo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kodil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tr nebo t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livka po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, mul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>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kolem ke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řů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, kontrola 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ú</w:t>
      </w:r>
      <w:r>
        <w:rPr>
          <w:rFonts w:ascii="Aptos" w:hAnsi="Aptos"/>
          <w:b/>
          <w:color w:val="71806E"/>
          <w:sz w:val="16"/>
          <w:szCs w:val="24"/>
          <w:rtl w:val="0"/>
        </w:rPr>
        <w:t>vazku stromkov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forem.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Výsadba rybízu a angreštu</dc:title>
  <dc:subject>Námět a scénář pro pořad Po lopatě</dc:subject>
  <dc:creator>Daniela Dušková · Friendly Production</dc:creator>
</cp:coreProperties>
</file>